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w:t>
      </w:r>
    </w:p>
    <w:p w:rsidR="00B2285B" w:rsidRPr="00B2285B" w:rsidRDefault="00B2285B" w:rsidP="00B2285B">
      <w:pPr>
        <w:widowControl/>
        <w:shd w:val="clear" w:color="auto" w:fill="FFFFFF"/>
        <w:spacing w:line="450" w:lineRule="atLeast"/>
        <w:jc w:val="center"/>
        <w:textAlignment w:val="baseline"/>
        <w:rPr>
          <w:rFonts w:ascii="微软雅黑" w:eastAsia="微软雅黑" w:hAnsi="微软雅黑" w:cs="宋体" w:hint="eastAsia"/>
          <w:kern w:val="0"/>
          <w:sz w:val="27"/>
          <w:szCs w:val="27"/>
        </w:rPr>
      </w:pPr>
      <w:bookmarkStart w:id="0" w:name="_GoBack"/>
      <w:bookmarkEnd w:id="0"/>
      <w:r w:rsidRPr="00B2285B">
        <w:rPr>
          <w:rFonts w:ascii="微软雅黑" w:eastAsia="微软雅黑" w:hAnsi="微软雅黑" w:cs="宋体" w:hint="eastAsia"/>
          <w:kern w:val="0"/>
          <w:sz w:val="27"/>
          <w:szCs w:val="27"/>
        </w:rPr>
        <w:t>北京语言大学</w:t>
      </w:r>
    </w:p>
    <w:p w:rsidR="00B2285B" w:rsidRPr="00B2285B" w:rsidRDefault="00B2285B" w:rsidP="00B2285B">
      <w:pPr>
        <w:widowControl/>
        <w:shd w:val="clear" w:color="auto" w:fill="FFFFFF"/>
        <w:spacing w:line="450" w:lineRule="atLeast"/>
        <w:jc w:val="center"/>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社区住宅装修管理规定</w:t>
      </w:r>
    </w:p>
    <w:p w:rsidR="00B2285B" w:rsidRPr="00B2285B" w:rsidRDefault="00B2285B" w:rsidP="00B2285B">
      <w:pPr>
        <w:widowControl/>
        <w:shd w:val="clear" w:color="auto" w:fill="FFFFFF"/>
        <w:spacing w:line="450" w:lineRule="atLeast"/>
        <w:jc w:val="center"/>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w:t>
      </w:r>
      <w:proofErr w:type="gramStart"/>
      <w:r w:rsidRPr="00B2285B">
        <w:rPr>
          <w:rFonts w:ascii="微软雅黑" w:eastAsia="微软雅黑" w:hAnsi="微软雅黑" w:cs="宋体" w:hint="eastAsia"/>
          <w:kern w:val="0"/>
          <w:sz w:val="27"/>
          <w:szCs w:val="27"/>
        </w:rPr>
        <w:t>校产字〔2014〕</w:t>
      </w:r>
      <w:proofErr w:type="gramEnd"/>
      <w:r w:rsidRPr="00B2285B">
        <w:rPr>
          <w:rFonts w:ascii="微软雅黑" w:eastAsia="微软雅黑" w:hAnsi="微软雅黑" w:cs="宋体" w:hint="eastAsia"/>
          <w:kern w:val="0"/>
          <w:sz w:val="27"/>
          <w:szCs w:val="27"/>
        </w:rPr>
        <w:t>34号</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b/>
          <w:bCs/>
          <w:kern w:val="0"/>
          <w:sz w:val="27"/>
          <w:szCs w:val="27"/>
        </w:rPr>
        <w:t>第一条</w:t>
      </w:r>
      <w:r w:rsidRPr="00B2285B">
        <w:rPr>
          <w:rFonts w:ascii="微软雅黑" w:eastAsia="微软雅黑" w:hAnsi="微软雅黑" w:cs="宋体" w:hint="eastAsia"/>
          <w:kern w:val="0"/>
          <w:sz w:val="27"/>
          <w:szCs w:val="27"/>
        </w:rPr>
        <w:t> 为</w:t>
      </w:r>
      <w:proofErr w:type="gramStart"/>
      <w:r w:rsidRPr="00B2285B">
        <w:rPr>
          <w:rFonts w:ascii="微软雅黑" w:eastAsia="微软雅黑" w:hAnsi="微软雅黑" w:cs="宋体" w:hint="eastAsia"/>
          <w:kern w:val="0"/>
          <w:sz w:val="27"/>
          <w:szCs w:val="27"/>
        </w:rPr>
        <w:t>保证北语社区</w:t>
      </w:r>
      <w:proofErr w:type="gramEnd"/>
      <w:r w:rsidRPr="00B2285B">
        <w:rPr>
          <w:rFonts w:ascii="微软雅黑" w:eastAsia="微软雅黑" w:hAnsi="微软雅黑" w:cs="宋体" w:hint="eastAsia"/>
          <w:kern w:val="0"/>
          <w:sz w:val="27"/>
          <w:szCs w:val="27"/>
        </w:rPr>
        <w:t>（含二里庄小区31楼、33楼）住宅的安全和正常使用，保持文明优美的生活环境，参照国家建设部《住宅室内装饰装修管理办法》，结合学校实际，制定本规定。</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b/>
          <w:bCs/>
          <w:kern w:val="0"/>
          <w:sz w:val="27"/>
          <w:szCs w:val="27"/>
        </w:rPr>
        <w:t>第二条 </w:t>
      </w:r>
      <w:r w:rsidRPr="00B2285B">
        <w:rPr>
          <w:rFonts w:ascii="微软雅黑" w:eastAsia="微软雅黑" w:hAnsi="微软雅黑" w:cs="宋体" w:hint="eastAsia"/>
          <w:kern w:val="0"/>
          <w:sz w:val="27"/>
          <w:szCs w:val="27"/>
        </w:rPr>
        <w:t>装修人</w:t>
      </w:r>
      <w:proofErr w:type="gramStart"/>
      <w:r w:rsidRPr="00B2285B">
        <w:rPr>
          <w:rFonts w:ascii="微软雅黑" w:eastAsia="微软雅黑" w:hAnsi="微软雅黑" w:cs="宋体" w:hint="eastAsia"/>
          <w:kern w:val="0"/>
          <w:sz w:val="27"/>
          <w:szCs w:val="27"/>
        </w:rPr>
        <w:t>在北语社区</w:t>
      </w:r>
      <w:proofErr w:type="gramEnd"/>
      <w:r w:rsidRPr="00B2285B">
        <w:rPr>
          <w:rFonts w:ascii="微软雅黑" w:eastAsia="微软雅黑" w:hAnsi="微软雅黑" w:cs="宋体" w:hint="eastAsia"/>
          <w:kern w:val="0"/>
          <w:sz w:val="27"/>
          <w:szCs w:val="27"/>
        </w:rPr>
        <w:t>住宅室内装饰装修工程开工前，应当向北京语言大学社区居民委员会（以下简称居委会）申报装修登记。</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xml:space="preserve">　　非业主的住宅使用人对住宅室内进行装饰装修，应当取得业主的书面同意。</w:t>
      </w:r>
      <w:r w:rsidRPr="00B2285B">
        <w:rPr>
          <w:rFonts w:ascii="微软雅黑" w:eastAsia="微软雅黑" w:hAnsi="微软雅黑" w:cs="宋体" w:hint="eastAsia"/>
          <w:kern w:val="0"/>
          <w:sz w:val="27"/>
          <w:szCs w:val="27"/>
        </w:rPr>
        <w:br/>
      </w:r>
      <w:r w:rsidRPr="00B2285B">
        <w:rPr>
          <w:rFonts w:ascii="微软雅黑" w:eastAsia="微软雅黑" w:hAnsi="微软雅黑" w:cs="宋体" w:hint="eastAsia"/>
          <w:b/>
          <w:bCs/>
          <w:kern w:val="0"/>
          <w:sz w:val="27"/>
          <w:szCs w:val="27"/>
        </w:rPr>
        <w:t>第三条</w:t>
      </w:r>
      <w:r w:rsidRPr="00B2285B">
        <w:rPr>
          <w:rFonts w:ascii="微软雅黑" w:eastAsia="微软雅黑" w:hAnsi="微软雅黑" w:cs="宋体" w:hint="eastAsia"/>
          <w:kern w:val="0"/>
          <w:sz w:val="27"/>
          <w:szCs w:val="27"/>
        </w:rPr>
        <w:t xml:space="preserve">　申报装修登记应当提交下列材料：</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xml:space="preserve">　　（一）申请人身份证件；</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xml:space="preserve">　　（二）装饰装修方案；</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xml:space="preserve">　　（三）变动建筑主体或者承重结构的，需提交原设计单位或者具有相应资质等级的设计单位提出的设计方案；</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xml:space="preserve">　　（四）委托装饰装修企业施工的，需提供该企业相关资质证书的复印件。</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xml:space="preserve">　　非业主的住宅使用人，还需提供业主同意装饰装修的书面证明。</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b/>
          <w:bCs/>
          <w:kern w:val="0"/>
          <w:sz w:val="27"/>
          <w:szCs w:val="27"/>
        </w:rPr>
        <w:lastRenderedPageBreak/>
        <w:t>第四条</w:t>
      </w:r>
      <w:r w:rsidRPr="00B2285B">
        <w:rPr>
          <w:rFonts w:ascii="微软雅黑" w:eastAsia="微软雅黑" w:hAnsi="微软雅黑" w:cs="宋体" w:hint="eastAsia"/>
          <w:kern w:val="0"/>
          <w:sz w:val="27"/>
          <w:szCs w:val="27"/>
        </w:rPr>
        <w:t xml:space="preserve">　居委会应当将住宅室内装饰装修工程的禁止行为和注意事项告知装修人和装修人委托的装饰装修企业。</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b/>
          <w:bCs/>
          <w:kern w:val="0"/>
          <w:sz w:val="27"/>
          <w:szCs w:val="27"/>
        </w:rPr>
        <w:t xml:space="preserve">第五条　</w:t>
      </w:r>
      <w:r w:rsidRPr="00B2285B">
        <w:rPr>
          <w:rFonts w:ascii="微软雅黑" w:eastAsia="微软雅黑" w:hAnsi="微软雅黑" w:cs="宋体" w:hint="eastAsia"/>
          <w:kern w:val="0"/>
          <w:sz w:val="27"/>
          <w:szCs w:val="27"/>
        </w:rPr>
        <w:t>住宅室内装饰装修活动，禁止下列行为：</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xml:space="preserve">　　（一）未经原设计单位或者具有相应资质等级的设计单位提出设计方案，变动建筑主体和承重结构；</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xml:space="preserve">　　（二）将没有防水要求的房间或者阳台改为卫生间、厨房间；</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xml:space="preserve">　　（三）扩大承重墙上原有的门窗尺寸，拆除连接阳台的砖、混凝土墙体；</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xml:space="preserve">　　（四）损坏房屋原有节能设施，降低节能效果；</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xml:space="preserve">　　（五）其他影响建筑结构和使用安全的行为。</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xml:space="preserve">　　本办法所称建筑主体，是指建筑实体的结构构造，包括屋盖、楼盖、梁、柱、支撑、墙体、连接接点和基础等。</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xml:space="preserve">　　本办法所称承重结构，是指直接将本身自重与各种外加作用力系统地传递给基础地基的主要结构构件和其连接接点，包括承重墙体、立杆、柱、框架柱、支墩、楼板、梁、屋架、悬索等。</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b/>
          <w:bCs/>
          <w:kern w:val="0"/>
          <w:sz w:val="27"/>
          <w:szCs w:val="27"/>
        </w:rPr>
        <w:t xml:space="preserve">第六条　</w:t>
      </w:r>
      <w:r w:rsidRPr="00B2285B">
        <w:rPr>
          <w:rFonts w:ascii="微软雅黑" w:eastAsia="微软雅黑" w:hAnsi="微软雅黑" w:cs="宋体" w:hint="eastAsia"/>
          <w:kern w:val="0"/>
          <w:sz w:val="27"/>
          <w:szCs w:val="27"/>
        </w:rPr>
        <w:t>装修人从事住宅室内装饰装修活动，未经批准，不得有下列行为：</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（一）搭建建筑物、构筑物；</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（二）改变住宅外立面，在非承重外墙上开门、窗；</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xml:space="preserve">　　（三）拆改供暖管道和设施；</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xml:space="preserve">　　（四）拆改燃气管道和设施。</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lastRenderedPageBreak/>
        <w:t xml:space="preserve">　　本条所列第（一）项、第（二）项行为，应当经城市规划行政主管部门批准；第（三）项行为，应当经供暖管理单位批准；第（四）项行为应当经燃气管理单位批准。</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b/>
          <w:bCs/>
          <w:kern w:val="0"/>
          <w:sz w:val="27"/>
          <w:szCs w:val="27"/>
        </w:rPr>
        <w:t xml:space="preserve">第七条　</w:t>
      </w:r>
      <w:r w:rsidRPr="00B2285B">
        <w:rPr>
          <w:rFonts w:ascii="微软雅黑" w:eastAsia="微软雅黑" w:hAnsi="微软雅黑" w:cs="宋体" w:hint="eastAsia"/>
          <w:kern w:val="0"/>
          <w:sz w:val="27"/>
          <w:szCs w:val="27"/>
        </w:rPr>
        <w:t>住宅室内装饰装修超过设计标准或者规范增加楼面荷载的，应当经原设计单位或者具有相应资质等级的设计单位提出设计方案。</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b/>
          <w:bCs/>
          <w:kern w:val="0"/>
          <w:sz w:val="27"/>
          <w:szCs w:val="27"/>
        </w:rPr>
        <w:t xml:space="preserve">第八条　</w:t>
      </w:r>
      <w:r w:rsidRPr="00B2285B">
        <w:rPr>
          <w:rFonts w:ascii="微软雅黑" w:eastAsia="微软雅黑" w:hAnsi="微软雅黑" w:cs="宋体" w:hint="eastAsia"/>
          <w:kern w:val="0"/>
          <w:sz w:val="27"/>
          <w:szCs w:val="27"/>
        </w:rPr>
        <w:t>改动卫生间、厨房间防水层的，应当按照防水标准制订施工方案，并做闭水试验。</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b/>
          <w:bCs/>
          <w:kern w:val="0"/>
          <w:sz w:val="27"/>
          <w:szCs w:val="27"/>
        </w:rPr>
        <w:t xml:space="preserve">第九条　</w:t>
      </w:r>
      <w:r w:rsidRPr="00B2285B">
        <w:rPr>
          <w:rFonts w:ascii="微软雅黑" w:eastAsia="微软雅黑" w:hAnsi="微软雅黑" w:cs="宋体" w:hint="eastAsia"/>
          <w:kern w:val="0"/>
          <w:sz w:val="27"/>
          <w:szCs w:val="27"/>
        </w:rPr>
        <w:t>装修人经原设计单位或者具有相应资质等级的设计单位提出设计方案变动建筑主体和承重结构的，或者装修活动涉及本规定第六条、第七条、第八条内容的，必须委托具有相应资质的装饰装修企业承担。</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b/>
          <w:bCs/>
          <w:kern w:val="0"/>
          <w:sz w:val="27"/>
          <w:szCs w:val="27"/>
        </w:rPr>
        <w:t xml:space="preserve">第十条　</w:t>
      </w:r>
      <w:r w:rsidRPr="00B2285B">
        <w:rPr>
          <w:rFonts w:ascii="微软雅黑" w:eastAsia="微软雅黑" w:hAnsi="微软雅黑" w:cs="宋体" w:hint="eastAsia"/>
          <w:kern w:val="0"/>
          <w:sz w:val="27"/>
          <w:szCs w:val="27"/>
        </w:rPr>
        <w:t>装饰装修企业必须按照工程建设强制性标准和其他技术标准施工，不得偷工减料，确保装饰装修工程质量。</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b/>
          <w:bCs/>
          <w:kern w:val="0"/>
          <w:sz w:val="27"/>
          <w:szCs w:val="27"/>
        </w:rPr>
        <w:t xml:space="preserve">第十一条　</w:t>
      </w:r>
      <w:r w:rsidRPr="00B2285B">
        <w:rPr>
          <w:rFonts w:ascii="微软雅黑" w:eastAsia="微软雅黑" w:hAnsi="微软雅黑" w:cs="宋体" w:hint="eastAsia"/>
          <w:kern w:val="0"/>
          <w:sz w:val="27"/>
          <w:szCs w:val="27"/>
        </w:rPr>
        <w:t>装饰装修企业从事住宅室内装饰装修活动，应当遵守施工安全操作规程，按照规定采取必要的安全防护和消防措施，不得擅自动用明火和进行焊接作业，保证作业人员和周围住房及财产的安全。</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b/>
          <w:bCs/>
          <w:kern w:val="0"/>
          <w:sz w:val="27"/>
          <w:szCs w:val="27"/>
        </w:rPr>
        <w:t xml:space="preserve">第十二条　</w:t>
      </w:r>
      <w:r w:rsidRPr="00B2285B">
        <w:rPr>
          <w:rFonts w:ascii="微软雅黑" w:eastAsia="微软雅黑" w:hAnsi="微软雅黑" w:cs="宋体" w:hint="eastAsia"/>
          <w:kern w:val="0"/>
          <w:sz w:val="27"/>
          <w:szCs w:val="27"/>
        </w:rPr>
        <w:t>装修人和装饰装修企业从事住宅室内装饰装修活动，不得侵占公共空间，不得损害公共部位和设施。</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b/>
          <w:bCs/>
          <w:kern w:val="0"/>
          <w:sz w:val="27"/>
          <w:szCs w:val="27"/>
        </w:rPr>
        <w:t>第十三条</w:t>
      </w:r>
      <w:r w:rsidRPr="00B2285B">
        <w:rPr>
          <w:rFonts w:ascii="微软雅黑" w:eastAsia="微软雅黑" w:hAnsi="微软雅黑" w:cs="宋体" w:hint="eastAsia"/>
          <w:kern w:val="0"/>
          <w:sz w:val="27"/>
          <w:szCs w:val="27"/>
        </w:rPr>
        <w:t> 严禁将砂浆、涂料残渣等污物倒入下水道，严禁将建筑垃圾、剩余的建筑材料堆放在楼道内或向楼下抛撒，须按指定地点堆放，由后勤服务集团负责清运。</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b/>
          <w:bCs/>
          <w:kern w:val="0"/>
          <w:sz w:val="27"/>
          <w:szCs w:val="27"/>
        </w:rPr>
        <w:t>第十四条</w:t>
      </w:r>
      <w:r w:rsidRPr="00B2285B">
        <w:rPr>
          <w:rFonts w:ascii="微软雅黑" w:eastAsia="微软雅黑" w:hAnsi="微软雅黑" w:cs="宋体" w:hint="eastAsia"/>
          <w:kern w:val="0"/>
          <w:sz w:val="27"/>
          <w:szCs w:val="27"/>
        </w:rPr>
        <w:t> 因住宅装修活动造成相邻住宅的管道堵塞、渗漏水、停水停电、物品损坏等，装修户应当负责修复和赔偿。</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b/>
          <w:bCs/>
          <w:kern w:val="0"/>
          <w:sz w:val="27"/>
          <w:szCs w:val="27"/>
        </w:rPr>
        <w:lastRenderedPageBreak/>
        <w:t>第十五条</w:t>
      </w:r>
      <w:r w:rsidRPr="00B2285B">
        <w:rPr>
          <w:rFonts w:ascii="微软雅黑" w:eastAsia="微软雅黑" w:hAnsi="微软雅黑" w:cs="宋体" w:hint="eastAsia"/>
          <w:kern w:val="0"/>
          <w:sz w:val="27"/>
          <w:szCs w:val="27"/>
        </w:rPr>
        <w:t> 住户装修要文明施工，不得影响邻里关系及损害他人的利益。住宅装修前，装修人应当告知邻里。</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法定休息日、节假日全天及工作日12时至14时、18时至次日8时，禁止在已竣工交付使用的居民住宅楼内进行产生噪声的装修作业。在其他时段内进行装修作业的，应当采取措施，减轻对周围生活环境的干扰。</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装修期间，住户及委托的装修公司要对楼道、楼梯等公共设施做好保护，保持楼道、楼梯等公共区域的清洁卫生。</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空调室外</w:t>
      </w:r>
      <w:proofErr w:type="gramStart"/>
      <w:r w:rsidRPr="00B2285B">
        <w:rPr>
          <w:rFonts w:ascii="微软雅黑" w:eastAsia="微软雅黑" w:hAnsi="微软雅黑" w:cs="宋体" w:hint="eastAsia"/>
          <w:kern w:val="0"/>
          <w:sz w:val="27"/>
          <w:szCs w:val="27"/>
        </w:rPr>
        <w:t>机应当</w:t>
      </w:r>
      <w:proofErr w:type="gramEnd"/>
      <w:r w:rsidRPr="00B2285B">
        <w:rPr>
          <w:rFonts w:ascii="微软雅黑" w:eastAsia="微软雅黑" w:hAnsi="微软雅黑" w:cs="宋体" w:hint="eastAsia"/>
          <w:kern w:val="0"/>
          <w:sz w:val="27"/>
          <w:szCs w:val="27"/>
        </w:rPr>
        <w:t>安装在统一指定的预留位置。</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b/>
          <w:bCs/>
          <w:kern w:val="0"/>
          <w:sz w:val="27"/>
          <w:szCs w:val="27"/>
        </w:rPr>
        <w:t>第十六条 </w:t>
      </w:r>
      <w:r w:rsidRPr="00B2285B">
        <w:rPr>
          <w:rFonts w:ascii="微软雅黑" w:eastAsia="微软雅黑" w:hAnsi="微软雅黑" w:cs="宋体" w:hint="eastAsia"/>
          <w:kern w:val="0"/>
          <w:sz w:val="27"/>
          <w:szCs w:val="27"/>
        </w:rPr>
        <w:t> 住宅室内装修的住户，须预先向居委会交装修押金3000元，向后勤服务集团物业中心交垃圾清运费300元（由居委会代收）。凡违反本办法装修，学校有权从押金中扣除。无违章装修用户，验收后押金如数退还。</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b/>
          <w:bCs/>
          <w:kern w:val="0"/>
          <w:sz w:val="27"/>
          <w:szCs w:val="27"/>
        </w:rPr>
        <w:t>第十七条</w:t>
      </w:r>
      <w:r w:rsidRPr="00B2285B">
        <w:rPr>
          <w:rFonts w:ascii="微软雅黑" w:eastAsia="微软雅黑" w:hAnsi="微软雅黑" w:cs="宋体" w:hint="eastAsia"/>
          <w:kern w:val="0"/>
          <w:sz w:val="27"/>
          <w:szCs w:val="27"/>
        </w:rPr>
        <w:t> 本规定由居委会负责组织执行与检查，资产管理处、后勤服务集团、纪委、监察、工会、基建、保卫部门配合，住户所在单位协办。</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b/>
          <w:bCs/>
          <w:kern w:val="0"/>
          <w:sz w:val="27"/>
          <w:szCs w:val="27"/>
        </w:rPr>
        <w:t>第十八条</w:t>
      </w:r>
      <w:r w:rsidRPr="00B2285B">
        <w:rPr>
          <w:rFonts w:ascii="微软雅黑" w:eastAsia="微软雅黑" w:hAnsi="微软雅黑" w:cs="宋体" w:hint="eastAsia"/>
          <w:kern w:val="0"/>
          <w:sz w:val="27"/>
          <w:szCs w:val="27"/>
        </w:rPr>
        <w:t> 本规定自公布之日起执行。</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北京语言大学</w:t>
      </w:r>
    </w:p>
    <w:p w:rsidR="00B2285B" w:rsidRPr="00B2285B" w:rsidRDefault="00B2285B" w:rsidP="00B2285B">
      <w:pPr>
        <w:widowControl/>
        <w:shd w:val="clear" w:color="auto" w:fill="FFFFFF"/>
        <w:spacing w:line="450" w:lineRule="atLeast"/>
        <w:jc w:val="left"/>
        <w:textAlignment w:val="baseline"/>
        <w:rPr>
          <w:rFonts w:ascii="微软雅黑" w:eastAsia="微软雅黑" w:hAnsi="微软雅黑" w:cs="宋体" w:hint="eastAsia"/>
          <w:kern w:val="0"/>
          <w:sz w:val="27"/>
          <w:szCs w:val="27"/>
        </w:rPr>
      </w:pPr>
      <w:r w:rsidRPr="00B2285B">
        <w:rPr>
          <w:rFonts w:ascii="微软雅黑" w:eastAsia="微软雅黑" w:hAnsi="微软雅黑" w:cs="宋体" w:hint="eastAsia"/>
          <w:kern w:val="0"/>
          <w:sz w:val="27"/>
          <w:szCs w:val="27"/>
        </w:rPr>
        <w:t>                             2014年9月18日</w:t>
      </w:r>
    </w:p>
    <w:p w:rsidR="008C2F8C" w:rsidRDefault="008C2F8C"/>
    <w:sectPr w:rsidR="008C2F8C" w:rsidSect="00D41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5B"/>
    <w:rsid w:val="00035F13"/>
    <w:rsid w:val="00094D96"/>
    <w:rsid w:val="00136048"/>
    <w:rsid w:val="00152E57"/>
    <w:rsid w:val="003325A3"/>
    <w:rsid w:val="003564D3"/>
    <w:rsid w:val="00377E44"/>
    <w:rsid w:val="00382B22"/>
    <w:rsid w:val="003B0728"/>
    <w:rsid w:val="00503845"/>
    <w:rsid w:val="00632412"/>
    <w:rsid w:val="006D0BC4"/>
    <w:rsid w:val="007209AC"/>
    <w:rsid w:val="007F0849"/>
    <w:rsid w:val="007F6BF9"/>
    <w:rsid w:val="00803C74"/>
    <w:rsid w:val="008954C0"/>
    <w:rsid w:val="008C2F8C"/>
    <w:rsid w:val="008E6234"/>
    <w:rsid w:val="0091752B"/>
    <w:rsid w:val="00976148"/>
    <w:rsid w:val="009951F0"/>
    <w:rsid w:val="009F7986"/>
    <w:rsid w:val="00A37681"/>
    <w:rsid w:val="00AC03ED"/>
    <w:rsid w:val="00AC29B5"/>
    <w:rsid w:val="00AF1F8C"/>
    <w:rsid w:val="00B2285B"/>
    <w:rsid w:val="00B448A2"/>
    <w:rsid w:val="00B64D93"/>
    <w:rsid w:val="00B81F35"/>
    <w:rsid w:val="00B87277"/>
    <w:rsid w:val="00BB3AB4"/>
    <w:rsid w:val="00BC6299"/>
    <w:rsid w:val="00BE65C9"/>
    <w:rsid w:val="00C31D90"/>
    <w:rsid w:val="00C3321B"/>
    <w:rsid w:val="00CA34F5"/>
    <w:rsid w:val="00CB476E"/>
    <w:rsid w:val="00CB7D75"/>
    <w:rsid w:val="00D12923"/>
    <w:rsid w:val="00D41063"/>
    <w:rsid w:val="00D64EEA"/>
    <w:rsid w:val="00DD4037"/>
    <w:rsid w:val="00DD5F7F"/>
    <w:rsid w:val="00EF5579"/>
    <w:rsid w:val="00FB3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88974">
      <w:bodyDiv w:val="1"/>
      <w:marLeft w:val="0"/>
      <w:marRight w:val="0"/>
      <w:marTop w:val="0"/>
      <w:marBottom w:val="0"/>
      <w:divBdr>
        <w:top w:val="none" w:sz="0" w:space="0" w:color="auto"/>
        <w:left w:val="none" w:sz="0" w:space="0" w:color="auto"/>
        <w:bottom w:val="none" w:sz="0" w:space="0" w:color="auto"/>
        <w:right w:val="none" w:sz="0" w:space="0" w:color="auto"/>
      </w:divBdr>
      <w:divsChild>
        <w:div w:id="1252397031">
          <w:marLeft w:val="0"/>
          <w:marRight w:val="0"/>
          <w:marTop w:val="0"/>
          <w:marBottom w:val="0"/>
          <w:divBdr>
            <w:top w:val="none" w:sz="0" w:space="0" w:color="auto"/>
            <w:left w:val="none" w:sz="0" w:space="0" w:color="auto"/>
            <w:bottom w:val="none" w:sz="0" w:space="0" w:color="auto"/>
            <w:right w:val="none" w:sz="0" w:space="0" w:color="auto"/>
          </w:divBdr>
          <w:divsChild>
            <w:div w:id="2137019963">
              <w:marLeft w:val="0"/>
              <w:marRight w:val="0"/>
              <w:marTop w:val="0"/>
              <w:marBottom w:val="0"/>
              <w:divBdr>
                <w:top w:val="none" w:sz="0" w:space="0" w:color="auto"/>
                <w:left w:val="none" w:sz="0" w:space="0" w:color="auto"/>
                <w:bottom w:val="none" w:sz="0" w:space="0" w:color="auto"/>
                <w:right w:val="none" w:sz="0" w:space="0" w:color="auto"/>
              </w:divBdr>
            </w:div>
            <w:div w:id="705715835">
              <w:marLeft w:val="0"/>
              <w:marRight w:val="0"/>
              <w:marTop w:val="0"/>
              <w:marBottom w:val="0"/>
              <w:divBdr>
                <w:top w:val="none" w:sz="0" w:space="0" w:color="auto"/>
                <w:left w:val="none" w:sz="0" w:space="0" w:color="auto"/>
                <w:bottom w:val="none" w:sz="0" w:space="0" w:color="auto"/>
                <w:right w:val="none" w:sz="0" w:space="0" w:color="auto"/>
              </w:divBdr>
            </w:div>
            <w:div w:id="901670296">
              <w:marLeft w:val="0"/>
              <w:marRight w:val="0"/>
              <w:marTop w:val="0"/>
              <w:marBottom w:val="0"/>
              <w:divBdr>
                <w:top w:val="none" w:sz="0" w:space="0" w:color="auto"/>
                <w:left w:val="none" w:sz="0" w:space="0" w:color="auto"/>
                <w:bottom w:val="none" w:sz="0" w:space="0" w:color="auto"/>
                <w:right w:val="none" w:sz="0" w:space="0" w:color="auto"/>
              </w:divBdr>
            </w:div>
            <w:div w:id="509176515">
              <w:marLeft w:val="0"/>
              <w:marRight w:val="0"/>
              <w:marTop w:val="0"/>
              <w:marBottom w:val="0"/>
              <w:divBdr>
                <w:top w:val="none" w:sz="0" w:space="0" w:color="auto"/>
                <w:left w:val="none" w:sz="0" w:space="0" w:color="auto"/>
                <w:bottom w:val="none" w:sz="0" w:space="0" w:color="auto"/>
                <w:right w:val="none" w:sz="0" w:space="0" w:color="auto"/>
              </w:divBdr>
            </w:div>
            <w:div w:id="1806657331">
              <w:marLeft w:val="0"/>
              <w:marRight w:val="0"/>
              <w:marTop w:val="0"/>
              <w:marBottom w:val="0"/>
              <w:divBdr>
                <w:top w:val="none" w:sz="0" w:space="0" w:color="auto"/>
                <w:left w:val="none" w:sz="0" w:space="0" w:color="auto"/>
                <w:bottom w:val="none" w:sz="0" w:space="0" w:color="auto"/>
                <w:right w:val="none" w:sz="0" w:space="0" w:color="auto"/>
              </w:divBdr>
            </w:div>
            <w:div w:id="1013336035">
              <w:marLeft w:val="0"/>
              <w:marRight w:val="0"/>
              <w:marTop w:val="0"/>
              <w:marBottom w:val="0"/>
              <w:divBdr>
                <w:top w:val="none" w:sz="0" w:space="0" w:color="auto"/>
                <w:left w:val="none" w:sz="0" w:space="0" w:color="auto"/>
                <w:bottom w:val="none" w:sz="0" w:space="0" w:color="auto"/>
                <w:right w:val="none" w:sz="0" w:space="0" w:color="auto"/>
              </w:divBdr>
            </w:div>
            <w:div w:id="1659765941">
              <w:marLeft w:val="0"/>
              <w:marRight w:val="0"/>
              <w:marTop w:val="0"/>
              <w:marBottom w:val="0"/>
              <w:divBdr>
                <w:top w:val="none" w:sz="0" w:space="0" w:color="auto"/>
                <w:left w:val="none" w:sz="0" w:space="0" w:color="auto"/>
                <w:bottom w:val="none" w:sz="0" w:space="0" w:color="auto"/>
                <w:right w:val="none" w:sz="0" w:space="0" w:color="auto"/>
              </w:divBdr>
            </w:div>
            <w:div w:id="670910370">
              <w:marLeft w:val="0"/>
              <w:marRight w:val="0"/>
              <w:marTop w:val="0"/>
              <w:marBottom w:val="0"/>
              <w:divBdr>
                <w:top w:val="none" w:sz="0" w:space="0" w:color="auto"/>
                <w:left w:val="none" w:sz="0" w:space="0" w:color="auto"/>
                <w:bottom w:val="none" w:sz="0" w:space="0" w:color="auto"/>
                <w:right w:val="none" w:sz="0" w:space="0" w:color="auto"/>
              </w:divBdr>
            </w:div>
            <w:div w:id="856044935">
              <w:marLeft w:val="0"/>
              <w:marRight w:val="0"/>
              <w:marTop w:val="0"/>
              <w:marBottom w:val="0"/>
              <w:divBdr>
                <w:top w:val="none" w:sz="0" w:space="0" w:color="auto"/>
                <w:left w:val="none" w:sz="0" w:space="0" w:color="auto"/>
                <w:bottom w:val="none" w:sz="0" w:space="0" w:color="auto"/>
                <w:right w:val="none" w:sz="0" w:space="0" w:color="auto"/>
              </w:divBdr>
            </w:div>
            <w:div w:id="27292814">
              <w:marLeft w:val="0"/>
              <w:marRight w:val="0"/>
              <w:marTop w:val="0"/>
              <w:marBottom w:val="0"/>
              <w:divBdr>
                <w:top w:val="none" w:sz="0" w:space="0" w:color="auto"/>
                <w:left w:val="none" w:sz="0" w:space="0" w:color="auto"/>
                <w:bottom w:val="none" w:sz="0" w:space="0" w:color="auto"/>
                <w:right w:val="none" w:sz="0" w:space="0" w:color="auto"/>
              </w:divBdr>
            </w:div>
            <w:div w:id="642930319">
              <w:marLeft w:val="0"/>
              <w:marRight w:val="0"/>
              <w:marTop w:val="0"/>
              <w:marBottom w:val="0"/>
              <w:divBdr>
                <w:top w:val="none" w:sz="0" w:space="0" w:color="auto"/>
                <w:left w:val="none" w:sz="0" w:space="0" w:color="auto"/>
                <w:bottom w:val="none" w:sz="0" w:space="0" w:color="auto"/>
                <w:right w:val="none" w:sz="0" w:space="0" w:color="auto"/>
              </w:divBdr>
            </w:div>
            <w:div w:id="1514605926">
              <w:marLeft w:val="0"/>
              <w:marRight w:val="0"/>
              <w:marTop w:val="0"/>
              <w:marBottom w:val="0"/>
              <w:divBdr>
                <w:top w:val="none" w:sz="0" w:space="0" w:color="auto"/>
                <w:left w:val="none" w:sz="0" w:space="0" w:color="auto"/>
                <w:bottom w:val="none" w:sz="0" w:space="0" w:color="auto"/>
                <w:right w:val="none" w:sz="0" w:space="0" w:color="auto"/>
              </w:divBdr>
            </w:div>
            <w:div w:id="273558331">
              <w:marLeft w:val="0"/>
              <w:marRight w:val="0"/>
              <w:marTop w:val="0"/>
              <w:marBottom w:val="0"/>
              <w:divBdr>
                <w:top w:val="none" w:sz="0" w:space="0" w:color="auto"/>
                <w:left w:val="none" w:sz="0" w:space="0" w:color="auto"/>
                <w:bottom w:val="none" w:sz="0" w:space="0" w:color="auto"/>
                <w:right w:val="none" w:sz="0" w:space="0" w:color="auto"/>
              </w:divBdr>
            </w:div>
            <w:div w:id="204366845">
              <w:marLeft w:val="0"/>
              <w:marRight w:val="0"/>
              <w:marTop w:val="0"/>
              <w:marBottom w:val="0"/>
              <w:divBdr>
                <w:top w:val="none" w:sz="0" w:space="0" w:color="auto"/>
                <w:left w:val="none" w:sz="0" w:space="0" w:color="auto"/>
                <w:bottom w:val="none" w:sz="0" w:space="0" w:color="auto"/>
                <w:right w:val="none" w:sz="0" w:space="0" w:color="auto"/>
              </w:divBdr>
            </w:div>
            <w:div w:id="427316588">
              <w:marLeft w:val="0"/>
              <w:marRight w:val="0"/>
              <w:marTop w:val="0"/>
              <w:marBottom w:val="0"/>
              <w:divBdr>
                <w:top w:val="none" w:sz="0" w:space="0" w:color="auto"/>
                <w:left w:val="none" w:sz="0" w:space="0" w:color="auto"/>
                <w:bottom w:val="none" w:sz="0" w:space="0" w:color="auto"/>
                <w:right w:val="none" w:sz="0" w:space="0" w:color="auto"/>
              </w:divBdr>
            </w:div>
            <w:div w:id="687368163">
              <w:marLeft w:val="0"/>
              <w:marRight w:val="0"/>
              <w:marTop w:val="0"/>
              <w:marBottom w:val="0"/>
              <w:divBdr>
                <w:top w:val="none" w:sz="0" w:space="0" w:color="auto"/>
                <w:left w:val="none" w:sz="0" w:space="0" w:color="auto"/>
                <w:bottom w:val="none" w:sz="0" w:space="0" w:color="auto"/>
                <w:right w:val="none" w:sz="0" w:space="0" w:color="auto"/>
              </w:divBdr>
            </w:div>
            <w:div w:id="208538245">
              <w:marLeft w:val="0"/>
              <w:marRight w:val="0"/>
              <w:marTop w:val="0"/>
              <w:marBottom w:val="0"/>
              <w:divBdr>
                <w:top w:val="none" w:sz="0" w:space="0" w:color="auto"/>
                <w:left w:val="none" w:sz="0" w:space="0" w:color="auto"/>
                <w:bottom w:val="none" w:sz="0" w:space="0" w:color="auto"/>
                <w:right w:val="none" w:sz="0" w:space="0" w:color="auto"/>
              </w:divBdr>
            </w:div>
            <w:div w:id="529688942">
              <w:marLeft w:val="0"/>
              <w:marRight w:val="0"/>
              <w:marTop w:val="0"/>
              <w:marBottom w:val="0"/>
              <w:divBdr>
                <w:top w:val="none" w:sz="0" w:space="0" w:color="auto"/>
                <w:left w:val="none" w:sz="0" w:space="0" w:color="auto"/>
                <w:bottom w:val="none" w:sz="0" w:space="0" w:color="auto"/>
                <w:right w:val="none" w:sz="0" w:space="0" w:color="auto"/>
              </w:divBdr>
            </w:div>
            <w:div w:id="903100219">
              <w:marLeft w:val="0"/>
              <w:marRight w:val="0"/>
              <w:marTop w:val="0"/>
              <w:marBottom w:val="0"/>
              <w:divBdr>
                <w:top w:val="none" w:sz="0" w:space="0" w:color="auto"/>
                <w:left w:val="none" w:sz="0" w:space="0" w:color="auto"/>
                <w:bottom w:val="none" w:sz="0" w:space="0" w:color="auto"/>
                <w:right w:val="none" w:sz="0" w:space="0" w:color="auto"/>
              </w:divBdr>
            </w:div>
            <w:div w:id="1992055557">
              <w:marLeft w:val="0"/>
              <w:marRight w:val="0"/>
              <w:marTop w:val="0"/>
              <w:marBottom w:val="0"/>
              <w:divBdr>
                <w:top w:val="none" w:sz="0" w:space="0" w:color="auto"/>
                <w:left w:val="none" w:sz="0" w:space="0" w:color="auto"/>
                <w:bottom w:val="none" w:sz="0" w:space="0" w:color="auto"/>
                <w:right w:val="none" w:sz="0" w:space="0" w:color="auto"/>
              </w:divBdr>
            </w:div>
            <w:div w:id="1883055346">
              <w:marLeft w:val="0"/>
              <w:marRight w:val="0"/>
              <w:marTop w:val="0"/>
              <w:marBottom w:val="0"/>
              <w:divBdr>
                <w:top w:val="none" w:sz="0" w:space="0" w:color="auto"/>
                <w:left w:val="none" w:sz="0" w:space="0" w:color="auto"/>
                <w:bottom w:val="none" w:sz="0" w:space="0" w:color="auto"/>
                <w:right w:val="none" w:sz="0" w:space="0" w:color="auto"/>
              </w:divBdr>
            </w:div>
            <w:div w:id="1830248046">
              <w:marLeft w:val="0"/>
              <w:marRight w:val="0"/>
              <w:marTop w:val="0"/>
              <w:marBottom w:val="0"/>
              <w:divBdr>
                <w:top w:val="none" w:sz="0" w:space="0" w:color="auto"/>
                <w:left w:val="none" w:sz="0" w:space="0" w:color="auto"/>
                <w:bottom w:val="none" w:sz="0" w:space="0" w:color="auto"/>
                <w:right w:val="none" w:sz="0" w:space="0" w:color="auto"/>
              </w:divBdr>
            </w:div>
            <w:div w:id="1338456575">
              <w:marLeft w:val="0"/>
              <w:marRight w:val="0"/>
              <w:marTop w:val="0"/>
              <w:marBottom w:val="0"/>
              <w:divBdr>
                <w:top w:val="none" w:sz="0" w:space="0" w:color="auto"/>
                <w:left w:val="none" w:sz="0" w:space="0" w:color="auto"/>
                <w:bottom w:val="none" w:sz="0" w:space="0" w:color="auto"/>
                <w:right w:val="none" w:sz="0" w:space="0" w:color="auto"/>
              </w:divBdr>
            </w:div>
            <w:div w:id="129715151">
              <w:marLeft w:val="0"/>
              <w:marRight w:val="0"/>
              <w:marTop w:val="0"/>
              <w:marBottom w:val="0"/>
              <w:divBdr>
                <w:top w:val="none" w:sz="0" w:space="0" w:color="auto"/>
                <w:left w:val="none" w:sz="0" w:space="0" w:color="auto"/>
                <w:bottom w:val="none" w:sz="0" w:space="0" w:color="auto"/>
                <w:right w:val="none" w:sz="0" w:space="0" w:color="auto"/>
              </w:divBdr>
            </w:div>
            <w:div w:id="1816987165">
              <w:marLeft w:val="0"/>
              <w:marRight w:val="0"/>
              <w:marTop w:val="0"/>
              <w:marBottom w:val="0"/>
              <w:divBdr>
                <w:top w:val="none" w:sz="0" w:space="0" w:color="auto"/>
                <w:left w:val="none" w:sz="0" w:space="0" w:color="auto"/>
                <w:bottom w:val="none" w:sz="0" w:space="0" w:color="auto"/>
                <w:right w:val="none" w:sz="0" w:space="0" w:color="auto"/>
              </w:divBdr>
            </w:div>
            <w:div w:id="12533709">
              <w:marLeft w:val="0"/>
              <w:marRight w:val="0"/>
              <w:marTop w:val="0"/>
              <w:marBottom w:val="0"/>
              <w:divBdr>
                <w:top w:val="none" w:sz="0" w:space="0" w:color="auto"/>
                <w:left w:val="none" w:sz="0" w:space="0" w:color="auto"/>
                <w:bottom w:val="none" w:sz="0" w:space="0" w:color="auto"/>
                <w:right w:val="none" w:sz="0" w:space="0" w:color="auto"/>
              </w:divBdr>
            </w:div>
            <w:div w:id="1116875765">
              <w:marLeft w:val="0"/>
              <w:marRight w:val="0"/>
              <w:marTop w:val="0"/>
              <w:marBottom w:val="0"/>
              <w:divBdr>
                <w:top w:val="none" w:sz="0" w:space="0" w:color="auto"/>
                <w:left w:val="none" w:sz="0" w:space="0" w:color="auto"/>
                <w:bottom w:val="none" w:sz="0" w:space="0" w:color="auto"/>
                <w:right w:val="none" w:sz="0" w:space="0" w:color="auto"/>
              </w:divBdr>
            </w:div>
            <w:div w:id="1584299825">
              <w:marLeft w:val="0"/>
              <w:marRight w:val="0"/>
              <w:marTop w:val="0"/>
              <w:marBottom w:val="0"/>
              <w:divBdr>
                <w:top w:val="none" w:sz="0" w:space="0" w:color="auto"/>
                <w:left w:val="none" w:sz="0" w:space="0" w:color="auto"/>
                <w:bottom w:val="none" w:sz="0" w:space="0" w:color="auto"/>
                <w:right w:val="none" w:sz="0" w:space="0" w:color="auto"/>
              </w:divBdr>
            </w:div>
            <w:div w:id="724446164">
              <w:marLeft w:val="0"/>
              <w:marRight w:val="0"/>
              <w:marTop w:val="0"/>
              <w:marBottom w:val="0"/>
              <w:divBdr>
                <w:top w:val="none" w:sz="0" w:space="0" w:color="auto"/>
                <w:left w:val="none" w:sz="0" w:space="0" w:color="auto"/>
                <w:bottom w:val="none" w:sz="0" w:space="0" w:color="auto"/>
                <w:right w:val="none" w:sz="0" w:space="0" w:color="auto"/>
              </w:divBdr>
            </w:div>
            <w:div w:id="123013810">
              <w:marLeft w:val="0"/>
              <w:marRight w:val="0"/>
              <w:marTop w:val="0"/>
              <w:marBottom w:val="0"/>
              <w:divBdr>
                <w:top w:val="none" w:sz="0" w:space="0" w:color="auto"/>
                <w:left w:val="none" w:sz="0" w:space="0" w:color="auto"/>
                <w:bottom w:val="none" w:sz="0" w:space="0" w:color="auto"/>
                <w:right w:val="none" w:sz="0" w:space="0" w:color="auto"/>
              </w:divBdr>
            </w:div>
            <w:div w:id="1447114625">
              <w:marLeft w:val="0"/>
              <w:marRight w:val="0"/>
              <w:marTop w:val="0"/>
              <w:marBottom w:val="0"/>
              <w:divBdr>
                <w:top w:val="none" w:sz="0" w:space="0" w:color="auto"/>
                <w:left w:val="none" w:sz="0" w:space="0" w:color="auto"/>
                <w:bottom w:val="none" w:sz="0" w:space="0" w:color="auto"/>
                <w:right w:val="none" w:sz="0" w:space="0" w:color="auto"/>
              </w:divBdr>
            </w:div>
            <w:div w:id="1580677183">
              <w:marLeft w:val="0"/>
              <w:marRight w:val="0"/>
              <w:marTop w:val="0"/>
              <w:marBottom w:val="0"/>
              <w:divBdr>
                <w:top w:val="none" w:sz="0" w:space="0" w:color="auto"/>
                <w:left w:val="none" w:sz="0" w:space="0" w:color="auto"/>
                <w:bottom w:val="none" w:sz="0" w:space="0" w:color="auto"/>
                <w:right w:val="none" w:sz="0" w:space="0" w:color="auto"/>
              </w:divBdr>
            </w:div>
            <w:div w:id="1434978290">
              <w:marLeft w:val="0"/>
              <w:marRight w:val="0"/>
              <w:marTop w:val="0"/>
              <w:marBottom w:val="0"/>
              <w:divBdr>
                <w:top w:val="none" w:sz="0" w:space="0" w:color="auto"/>
                <w:left w:val="none" w:sz="0" w:space="0" w:color="auto"/>
                <w:bottom w:val="none" w:sz="0" w:space="0" w:color="auto"/>
                <w:right w:val="none" w:sz="0" w:space="0" w:color="auto"/>
              </w:divBdr>
            </w:div>
            <w:div w:id="1325358682">
              <w:marLeft w:val="0"/>
              <w:marRight w:val="0"/>
              <w:marTop w:val="0"/>
              <w:marBottom w:val="0"/>
              <w:divBdr>
                <w:top w:val="none" w:sz="0" w:space="0" w:color="auto"/>
                <w:left w:val="none" w:sz="0" w:space="0" w:color="auto"/>
                <w:bottom w:val="none" w:sz="0" w:space="0" w:color="auto"/>
                <w:right w:val="none" w:sz="0" w:space="0" w:color="auto"/>
              </w:divBdr>
            </w:div>
            <w:div w:id="1229002711">
              <w:marLeft w:val="0"/>
              <w:marRight w:val="0"/>
              <w:marTop w:val="0"/>
              <w:marBottom w:val="0"/>
              <w:divBdr>
                <w:top w:val="none" w:sz="0" w:space="0" w:color="auto"/>
                <w:left w:val="none" w:sz="0" w:space="0" w:color="auto"/>
                <w:bottom w:val="none" w:sz="0" w:space="0" w:color="auto"/>
                <w:right w:val="none" w:sz="0" w:space="0" w:color="auto"/>
              </w:divBdr>
            </w:div>
            <w:div w:id="670328267">
              <w:marLeft w:val="0"/>
              <w:marRight w:val="0"/>
              <w:marTop w:val="0"/>
              <w:marBottom w:val="0"/>
              <w:divBdr>
                <w:top w:val="none" w:sz="0" w:space="0" w:color="auto"/>
                <w:left w:val="none" w:sz="0" w:space="0" w:color="auto"/>
                <w:bottom w:val="none" w:sz="0" w:space="0" w:color="auto"/>
                <w:right w:val="none" w:sz="0" w:space="0" w:color="auto"/>
              </w:divBdr>
            </w:div>
            <w:div w:id="1057705425">
              <w:marLeft w:val="0"/>
              <w:marRight w:val="0"/>
              <w:marTop w:val="0"/>
              <w:marBottom w:val="0"/>
              <w:divBdr>
                <w:top w:val="none" w:sz="0" w:space="0" w:color="auto"/>
                <w:left w:val="none" w:sz="0" w:space="0" w:color="auto"/>
                <w:bottom w:val="none" w:sz="0" w:space="0" w:color="auto"/>
                <w:right w:val="none" w:sz="0" w:space="0" w:color="auto"/>
              </w:divBdr>
            </w:div>
            <w:div w:id="1799182843">
              <w:marLeft w:val="0"/>
              <w:marRight w:val="0"/>
              <w:marTop w:val="0"/>
              <w:marBottom w:val="0"/>
              <w:divBdr>
                <w:top w:val="none" w:sz="0" w:space="0" w:color="auto"/>
                <w:left w:val="none" w:sz="0" w:space="0" w:color="auto"/>
                <w:bottom w:val="none" w:sz="0" w:space="0" w:color="auto"/>
                <w:right w:val="none" w:sz="0" w:space="0" w:color="auto"/>
              </w:divBdr>
            </w:div>
            <w:div w:id="146822818">
              <w:marLeft w:val="0"/>
              <w:marRight w:val="0"/>
              <w:marTop w:val="0"/>
              <w:marBottom w:val="0"/>
              <w:divBdr>
                <w:top w:val="none" w:sz="0" w:space="0" w:color="auto"/>
                <w:left w:val="none" w:sz="0" w:space="0" w:color="auto"/>
                <w:bottom w:val="none" w:sz="0" w:space="0" w:color="auto"/>
                <w:right w:val="none" w:sz="0" w:space="0" w:color="auto"/>
              </w:divBdr>
            </w:div>
            <w:div w:id="492188067">
              <w:marLeft w:val="0"/>
              <w:marRight w:val="0"/>
              <w:marTop w:val="0"/>
              <w:marBottom w:val="0"/>
              <w:divBdr>
                <w:top w:val="none" w:sz="0" w:space="0" w:color="auto"/>
                <w:left w:val="none" w:sz="0" w:space="0" w:color="auto"/>
                <w:bottom w:val="none" w:sz="0" w:space="0" w:color="auto"/>
                <w:right w:val="none" w:sz="0" w:space="0" w:color="auto"/>
              </w:divBdr>
            </w:div>
            <w:div w:id="1389761993">
              <w:marLeft w:val="0"/>
              <w:marRight w:val="0"/>
              <w:marTop w:val="0"/>
              <w:marBottom w:val="0"/>
              <w:divBdr>
                <w:top w:val="none" w:sz="0" w:space="0" w:color="auto"/>
                <w:left w:val="none" w:sz="0" w:space="0" w:color="auto"/>
                <w:bottom w:val="none" w:sz="0" w:space="0" w:color="auto"/>
                <w:right w:val="none" w:sz="0" w:space="0" w:color="auto"/>
              </w:divBdr>
            </w:div>
            <w:div w:id="1391155245">
              <w:marLeft w:val="0"/>
              <w:marRight w:val="0"/>
              <w:marTop w:val="0"/>
              <w:marBottom w:val="0"/>
              <w:divBdr>
                <w:top w:val="none" w:sz="0" w:space="0" w:color="auto"/>
                <w:left w:val="none" w:sz="0" w:space="0" w:color="auto"/>
                <w:bottom w:val="none" w:sz="0" w:space="0" w:color="auto"/>
                <w:right w:val="none" w:sz="0" w:space="0" w:color="auto"/>
              </w:divBdr>
            </w:div>
            <w:div w:id="1254121230">
              <w:marLeft w:val="0"/>
              <w:marRight w:val="0"/>
              <w:marTop w:val="0"/>
              <w:marBottom w:val="0"/>
              <w:divBdr>
                <w:top w:val="none" w:sz="0" w:space="0" w:color="auto"/>
                <w:left w:val="none" w:sz="0" w:space="0" w:color="auto"/>
                <w:bottom w:val="none" w:sz="0" w:space="0" w:color="auto"/>
                <w:right w:val="none" w:sz="0" w:space="0" w:color="auto"/>
              </w:divBdr>
            </w:div>
            <w:div w:id="1237589250">
              <w:marLeft w:val="0"/>
              <w:marRight w:val="0"/>
              <w:marTop w:val="0"/>
              <w:marBottom w:val="0"/>
              <w:divBdr>
                <w:top w:val="none" w:sz="0" w:space="0" w:color="auto"/>
                <w:left w:val="none" w:sz="0" w:space="0" w:color="auto"/>
                <w:bottom w:val="none" w:sz="0" w:space="0" w:color="auto"/>
                <w:right w:val="none" w:sz="0" w:space="0" w:color="auto"/>
              </w:divBdr>
            </w:div>
            <w:div w:id="141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1642</Characters>
  <Application>Microsoft Office Word</Application>
  <DocSecurity>0</DocSecurity>
  <Lines>13</Lines>
  <Paragraphs>3</Paragraphs>
  <ScaleCrop>false</ScaleCrop>
  <Company>china</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武朝霞</dc:creator>
  <cp:lastModifiedBy>武朝霞</cp:lastModifiedBy>
  <cp:revision>2</cp:revision>
  <dcterms:created xsi:type="dcterms:W3CDTF">2018-04-18T07:11:00Z</dcterms:created>
  <dcterms:modified xsi:type="dcterms:W3CDTF">2018-04-18T07:11:00Z</dcterms:modified>
</cp:coreProperties>
</file>